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6D" w:rsidRDefault="0036416D" w:rsidP="0036416D">
      <w:pPr>
        <w:pStyle w:val="Standard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Частное дошкольное образовательное учреждение «Православный детский сад №4»</w:t>
      </w:r>
    </w:p>
    <w:p w:rsidR="0036416D" w:rsidRDefault="0036416D" w:rsidP="0036416D">
      <w:pPr>
        <w:pStyle w:val="Standard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Централизованной религиозной организации  «Смоленская Епархия Русской Православной Церкви (Московский Патриархат).</w:t>
      </w:r>
    </w:p>
    <w:p w:rsidR="0036416D" w:rsidRDefault="0036416D" w:rsidP="0036416D">
      <w:pPr>
        <w:pStyle w:val="Standard"/>
      </w:pPr>
    </w:p>
    <w:tbl>
      <w:tblPr>
        <w:tblW w:w="992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4"/>
        <w:gridCol w:w="3968"/>
      </w:tblGrid>
      <w:tr w:rsidR="0036416D" w:rsidTr="00D815A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6D" w:rsidRDefault="0036416D" w:rsidP="00D815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Приняты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совете трудового коллектива</w:t>
            </w:r>
          </w:p>
          <w:p w:rsidR="0036416D" w:rsidRDefault="0036416D" w:rsidP="00D815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</w:t>
            </w:r>
          </w:p>
          <w:p w:rsidR="0036416D" w:rsidRDefault="0036416D" w:rsidP="00D815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6D" w:rsidRDefault="0036416D" w:rsidP="00D815AC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6416D" w:rsidRDefault="0036416D" w:rsidP="00D815AC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 ЧДОУ</w:t>
            </w:r>
          </w:p>
          <w:p w:rsidR="0036416D" w:rsidRDefault="0036416D" w:rsidP="00D815AC">
            <w:pPr>
              <w:pStyle w:val="a3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Каплина И.В.__________</w:t>
            </w:r>
          </w:p>
          <w:p w:rsidR="0036416D" w:rsidRDefault="0036416D" w:rsidP="00D815AC">
            <w:pPr>
              <w:pStyle w:val="a3"/>
              <w:jc w:val="righ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____________</w:t>
            </w:r>
          </w:p>
        </w:tc>
      </w:tr>
    </w:tbl>
    <w:p w:rsidR="0036416D" w:rsidRDefault="0036416D" w:rsidP="003641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0"/>
          <w:szCs w:val="30"/>
        </w:rPr>
        <w:t>правила  приема</w:t>
      </w:r>
    </w:p>
    <w:p w:rsidR="0036416D" w:rsidRDefault="0036416D" w:rsidP="003641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детей на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образовательной программе в   частное дошкольное</w:t>
      </w:r>
    </w:p>
    <w:p w:rsidR="0036416D" w:rsidRDefault="0036416D" w:rsidP="003641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(ЧДОУ) «Православный детский сад №4»</w:t>
      </w:r>
    </w:p>
    <w:p w:rsidR="0036416D" w:rsidRDefault="0036416D" w:rsidP="003641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отчисления воспитанников.</w:t>
      </w:r>
    </w:p>
    <w:p w:rsidR="0036416D" w:rsidRDefault="0036416D" w:rsidP="0036416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16D" w:rsidRDefault="0036416D" w:rsidP="0036416D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  <w:r>
        <w:rPr>
          <w:rFonts w:ascii="Times New Roman" w:hAnsi="Times New Roman"/>
          <w:sz w:val="28"/>
          <w:szCs w:val="28"/>
        </w:rPr>
        <w:t xml:space="preserve"> Настоящее положение разработано для  Частного дошкольного образовательного учреждение «Православный детский сад №4» (далее ЧДОУ) в целях соблюдения конституционных прав граждан Российской Федерации на образование, защиты интересов ребенка и удовлетворения потребностей семьи в выборе образовательного учреждения.</w:t>
      </w:r>
    </w:p>
    <w:p w:rsidR="0036416D" w:rsidRDefault="0036416D" w:rsidP="0036416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Прием детей в ЧДОУ</w:t>
      </w:r>
      <w:r>
        <w:rPr>
          <w:rFonts w:ascii="Times New Roman" w:hAnsi="Times New Roman"/>
          <w:b/>
          <w:sz w:val="28"/>
          <w:szCs w:val="28"/>
        </w:rPr>
        <w:t xml:space="preserve"> «Православный детский сад №4»</w:t>
      </w:r>
      <w:r>
        <w:rPr>
          <w:rFonts w:ascii="Times New Roman" w:hAnsi="Times New Roman"/>
          <w:sz w:val="28"/>
          <w:szCs w:val="28"/>
        </w:rPr>
        <w:t xml:space="preserve"> 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Российской Федерации  № 273-ФЗ «Об образовании в Российской Федерации»;</w:t>
      </w:r>
    </w:p>
    <w:p w:rsidR="0036416D" w:rsidRDefault="0036416D" w:rsidP="0036416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Приказом Министерства образования и науки РФ от 8 апреля 2014 г. № 293 “Об утверждении Порядка приема 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образовательным программам дошкольного образования”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от 15 мая 2013 года № 26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-Уставом ЧДОУ;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 настоящим положением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Правила приема в ЧДОУ.</w:t>
      </w:r>
    </w:p>
    <w:p w:rsidR="0036416D" w:rsidRDefault="0036416D" w:rsidP="0036416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2.1. Прием детей в ЧДОУ осуществляется </w:t>
      </w:r>
      <w:r>
        <w:rPr>
          <w:rFonts w:ascii="Times New Roman" w:hAnsi="Times New Roman"/>
          <w:b/>
          <w:sz w:val="28"/>
          <w:szCs w:val="28"/>
          <w:u w:val="single"/>
        </w:rPr>
        <w:t>при наличии свободных мест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F5211E">
        <w:rPr>
          <w:rFonts w:ascii="Times New Roman" w:hAnsi="Times New Roman"/>
          <w:sz w:val="28"/>
          <w:szCs w:val="28"/>
        </w:rPr>
        <w:t>соответствующую</w:t>
      </w:r>
      <w:r>
        <w:rPr>
          <w:rFonts w:ascii="Times New Roman" w:hAnsi="Times New Roman"/>
          <w:sz w:val="28"/>
          <w:szCs w:val="28"/>
        </w:rPr>
        <w:t xml:space="preserve"> психофизиологическому возрасту группу   руководителем  на основании следующих документов: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-заявления о приеме в ЧДОУ  родителя (законного представителя) ребенка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-заявления о согласии на обработку персональных данных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предъявлении родителем (законным представителем) ребенка следующих документов:</w:t>
      </w:r>
    </w:p>
    <w:p w:rsidR="0036416D" w:rsidRDefault="0036416D" w:rsidP="0036416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Оригинала свидетельства о рождении ребенка;</w:t>
      </w:r>
      <w:bookmarkStart w:id="0" w:name="_GoBack"/>
      <w:bookmarkEnd w:id="0"/>
    </w:p>
    <w:p w:rsidR="0036416D" w:rsidRDefault="0036416D" w:rsidP="003641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заключения.</w:t>
      </w:r>
    </w:p>
    <w:p w:rsidR="0036416D" w:rsidRDefault="0036416D" w:rsidP="003641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паспорта или иного документа, удостоверяющего личность, документа, подтверждающего статус законного представителя ребенка.</w:t>
      </w:r>
    </w:p>
    <w:p w:rsidR="0036416D" w:rsidRDefault="0036416D" w:rsidP="003641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Медицинского полиса</w:t>
      </w:r>
    </w:p>
    <w:p w:rsidR="0036416D" w:rsidRDefault="0036416D" w:rsidP="003641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Свидетельства о крещении.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осуществляющее прием заявления, 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Копии предъявленных при приеме документов хранятся в ЧДОУ, в личном деле ребенка,  на время обучения.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Требование предоставления других документов, указанных в п. 2.1. настоящих правил в качестве основания для приема детей в ЧДОУ не допускается.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приеме ребенка в ЧДОУ в обязательном порядке заключается договор между ЧДОУ и родителями (законными представителями) ребенка в двух экземплярах, по одному для каждой из сторон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 приеме ребенка руководитель ЧДОУ (лицо, ответственное за прием заявления), обязан ознакомить родителей (законных представителей) ребенка с уставом ЧДОУ, лицензией на право осуществления  образовательной деятельности, основными образовательными программами, реализуемыми в ЧДОУ, и другими документами, регламентирующими организацию образовательного процесса.</w:t>
      </w:r>
    </w:p>
    <w:p w:rsidR="0036416D" w:rsidRDefault="0036416D" w:rsidP="0036416D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2.6. Зачисление  ребенка в ЧДОУ  оформляется приказом руководителя ЧДОУ в течение </w:t>
      </w:r>
      <w:r>
        <w:rPr>
          <w:rFonts w:ascii="Times New Roman" w:hAnsi="Times New Roman"/>
          <w:color w:val="262626"/>
          <w:sz w:val="28"/>
          <w:szCs w:val="28"/>
        </w:rPr>
        <w:t>3 (трёх) дней</w:t>
      </w:r>
      <w:r>
        <w:rPr>
          <w:rFonts w:ascii="Times New Roman" w:hAnsi="Times New Roman"/>
          <w:sz w:val="28"/>
          <w:szCs w:val="28"/>
        </w:rPr>
        <w:t>.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Учет  движения контингента воспитанников в ЧДОУ ведется в Книге учета движения воспитанников.</w:t>
      </w:r>
    </w:p>
    <w:p w:rsidR="0036416D" w:rsidRDefault="0036416D" w:rsidP="0036416D">
      <w:pPr>
        <w:pStyle w:val="a3"/>
        <w:jc w:val="both"/>
      </w:pPr>
      <w:r>
        <w:rPr>
          <w:rFonts w:ascii="Times New Roman" w:hAnsi="Times New Roman"/>
          <w:b/>
          <w:sz w:val="28"/>
          <w:szCs w:val="28"/>
        </w:rPr>
        <w:t>3. Отчисление из ЧДОУ</w:t>
      </w:r>
      <w:r>
        <w:rPr>
          <w:rFonts w:ascii="Times New Roman" w:hAnsi="Times New Roman"/>
          <w:sz w:val="28"/>
          <w:szCs w:val="28"/>
        </w:rPr>
        <w:t>.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Отчисление воспитанника из ЧДОУ осуществляется при расторжении договора между ЧДОУ и родителями (законными представителями) воспитанника.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соглашению сторон;</w:t>
      </w:r>
    </w:p>
    <w:p w:rsidR="0036416D" w:rsidRDefault="0036416D" w:rsidP="003641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заявлению Родителя</w:t>
      </w:r>
      <w:r w:rsidR="00992444">
        <w:rPr>
          <w:rFonts w:ascii="Times New Roman" w:hAnsi="Times New Roman"/>
          <w:sz w:val="28"/>
          <w:szCs w:val="28"/>
        </w:rPr>
        <w:t>.</w:t>
      </w:r>
    </w:p>
    <w:p w:rsidR="0036416D" w:rsidRDefault="0036416D" w:rsidP="0036416D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 расторжении договора родитель (законный представитель) письменно уведомляется руководителем ЧДОУ за 30 дней до предполагаемого прекращения обучения  ребенка в ЧДОУ. Уведомление не требуется в случае расторжения договора по заявлению родителя.</w:t>
      </w:r>
      <w:r>
        <w:rPr>
          <w:rFonts w:ascii="Times New Roman" w:hAnsi="Times New Roman"/>
          <w:sz w:val="28"/>
          <w:szCs w:val="28"/>
        </w:rPr>
        <w:br/>
        <w:t>3.3. Отчисление воспитанника оформляется приказом руководителя ЧДОУ.</w:t>
      </w:r>
      <w:r>
        <w:rPr>
          <w:rFonts w:ascii="Times New Roman" w:hAnsi="Times New Roman"/>
          <w:sz w:val="28"/>
          <w:szCs w:val="28"/>
        </w:rPr>
        <w:br/>
      </w:r>
    </w:p>
    <w:p w:rsidR="0036416D" w:rsidRDefault="0036416D" w:rsidP="003641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36416D" w:rsidRDefault="0036416D" w:rsidP="003641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36416D" w:rsidRDefault="0036416D" w:rsidP="003641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:rsidR="004208EC" w:rsidRDefault="004208EC"/>
    <w:sectPr w:rsidR="004208EC" w:rsidSect="0042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CCC"/>
    <w:multiLevelType w:val="multilevel"/>
    <w:tmpl w:val="C88E81D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16D"/>
    <w:rsid w:val="0036416D"/>
    <w:rsid w:val="004208EC"/>
    <w:rsid w:val="007C3510"/>
    <w:rsid w:val="00992444"/>
    <w:rsid w:val="00BB5A5B"/>
    <w:rsid w:val="00F5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D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416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 Spacing"/>
    <w:rsid w:val="0036416D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ConsPlusNormal">
    <w:name w:val="ConsPlusNormal"/>
    <w:rsid w:val="0036416D"/>
    <w:pPr>
      <w:widowControl w:val="0"/>
      <w:suppressAutoHyphens/>
      <w:autoSpaceDN w:val="0"/>
      <w:spacing w:after="0" w:line="240" w:lineRule="auto"/>
      <w:ind w:left="-567"/>
      <w:textAlignment w:val="baseline"/>
    </w:pPr>
    <w:rPr>
      <w:rFonts w:ascii="Calibri" w:eastAsia="Arial Unicode MS" w:hAnsi="Calibri" w:cs="Tahoma"/>
      <w:kern w:val="3"/>
    </w:rPr>
  </w:style>
  <w:style w:type="numbering" w:customStyle="1" w:styleId="WWNum1">
    <w:name w:val="WWNum1"/>
    <w:basedOn w:val="a2"/>
    <w:rsid w:val="0036416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2015-03-26T17:59:00Z</dcterms:created>
  <dcterms:modified xsi:type="dcterms:W3CDTF">2015-03-27T16:01:00Z</dcterms:modified>
</cp:coreProperties>
</file>